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CF1" w:rsidRDefault="008C5CF1" w:rsidP="008C5CF1">
      <w:pPr>
        <w:jc w:val="center"/>
        <w:rPr>
          <w:lang w:val="nl-NL"/>
        </w:rPr>
      </w:pPr>
      <w:r>
        <w:rPr>
          <w:b/>
          <w:sz w:val="32"/>
          <w:szCs w:val="32"/>
          <w:lang w:val="nl-NL"/>
        </w:rPr>
        <w:t>Geschiedenis van Kelchterhoef</w:t>
      </w:r>
      <w:r w:rsidR="001E4C80">
        <w:rPr>
          <w:lang w:val="nl-NL"/>
        </w:rPr>
        <w:br/>
      </w:r>
    </w:p>
    <w:p w:rsidR="0084319C" w:rsidRDefault="0084319C" w:rsidP="008C5CF1">
      <w:pPr>
        <w:jc w:val="center"/>
        <w:rPr>
          <w:lang w:val="nl-NL"/>
        </w:rPr>
      </w:pPr>
    </w:p>
    <w:p w:rsidR="0065139D" w:rsidRDefault="0065139D" w:rsidP="008C5CF1">
      <w:pPr>
        <w:rPr>
          <w:i/>
          <w:lang w:val="nl-NL"/>
        </w:rPr>
      </w:pPr>
      <w:r w:rsidRPr="009E32DF">
        <w:rPr>
          <w:i/>
          <w:lang w:val="nl-NL"/>
        </w:rPr>
        <w:t>Dit is een korte tekst die de geschiedenis van Kelchterhoef vertelt. Wie het gebied had en wat ermee gebeurd wordt hier verteld. Eerst een kleine schets over de situatie van de abdij van Floreffe en Houthalen.</w:t>
      </w:r>
      <w:bookmarkStart w:id="0" w:name="_GoBack"/>
      <w:bookmarkEnd w:id="0"/>
    </w:p>
    <w:p w:rsidR="006B42F1" w:rsidRPr="009E32DF" w:rsidRDefault="006B42F1" w:rsidP="008C5CF1">
      <w:pPr>
        <w:rPr>
          <w:i/>
          <w:sz w:val="24"/>
          <w:szCs w:val="24"/>
          <w:u w:val="single"/>
          <w:lang w:val="nl-NL"/>
        </w:rPr>
      </w:pPr>
    </w:p>
    <w:p w:rsidR="008C5CF1" w:rsidRPr="008C5CF1" w:rsidRDefault="00064D3D" w:rsidP="008C5CF1">
      <w:pPr>
        <w:rPr>
          <w:sz w:val="24"/>
          <w:szCs w:val="24"/>
          <w:u w:val="single"/>
          <w:lang w:val="nl-NL"/>
        </w:rPr>
      </w:pPr>
      <w:r>
        <w:rPr>
          <w:sz w:val="24"/>
          <w:szCs w:val="24"/>
          <w:u w:val="single"/>
          <w:lang w:val="nl-NL"/>
        </w:rPr>
        <w:t>De abdij van Floreffe:</w:t>
      </w:r>
    </w:p>
    <w:p w:rsidR="001E4C80" w:rsidRDefault="001E4C80" w:rsidP="008C5CF1">
      <w:pPr>
        <w:rPr>
          <w:lang w:val="nl-NL"/>
        </w:rPr>
      </w:pPr>
      <w:r w:rsidRPr="001E4C80">
        <w:rPr>
          <w:lang w:val="nl-NL"/>
        </w:rPr>
        <w:t xml:space="preserve">- Norbert de Gennep ‎(ca. 1080-1134)‎, of Norbert de </w:t>
      </w:r>
      <w:proofErr w:type="spellStart"/>
      <w:r w:rsidRPr="001E4C80">
        <w:rPr>
          <w:lang w:val="nl-NL"/>
        </w:rPr>
        <w:t>Xanten</w:t>
      </w:r>
      <w:proofErr w:type="spellEnd"/>
      <w:r w:rsidRPr="001E4C80">
        <w:rPr>
          <w:lang w:val="nl-NL"/>
        </w:rPr>
        <w:t xml:space="preserve"> stichtte in 1120 een eerste abdij in </w:t>
      </w:r>
      <w:proofErr w:type="spellStart"/>
      <w:r w:rsidRPr="001E4C80">
        <w:rPr>
          <w:lang w:val="nl-NL"/>
        </w:rPr>
        <w:t>Prémontré</w:t>
      </w:r>
      <w:proofErr w:type="spellEnd"/>
      <w:r w:rsidRPr="001E4C80">
        <w:rPr>
          <w:lang w:val="nl-NL"/>
        </w:rPr>
        <w:t>, bij Laon in Frankrijk. De kloosterlingen worden Premonstratenzers, Norbertijnen of Witheren genoemd.</w:t>
      </w:r>
    </w:p>
    <w:p w:rsidR="001E4C80" w:rsidRDefault="001E4C80">
      <w:pPr>
        <w:rPr>
          <w:lang w:val="nl-NL"/>
        </w:rPr>
      </w:pPr>
      <w:r w:rsidRPr="001E4C80">
        <w:rPr>
          <w:lang w:val="nl-NL"/>
        </w:rPr>
        <w:t xml:space="preserve">- Op verzoek van de graven van Namen </w:t>
      </w:r>
      <w:proofErr w:type="gramStart"/>
      <w:r w:rsidRPr="001E4C80">
        <w:rPr>
          <w:lang w:val="nl-NL"/>
        </w:rPr>
        <w:t>sticht</w:t>
      </w:r>
      <w:proofErr w:type="gramEnd"/>
      <w:r w:rsidRPr="001E4C80">
        <w:rPr>
          <w:lang w:val="nl-NL"/>
        </w:rPr>
        <w:t xml:space="preserve"> Norbert de Gennep ‎(Saint Norbert)‎ in 1121 de abdij van Floreffe. De abdij koos een leuze die geïnspireerd was door de naam van de plaats waar zij gevestigd was </w:t>
      </w:r>
      <w:r>
        <w:rPr>
          <w:lang w:val="nl-NL"/>
        </w:rPr>
        <w:t xml:space="preserve">‎(Floreffe)‎ : </w:t>
      </w:r>
      <w:proofErr w:type="spellStart"/>
      <w:r>
        <w:rPr>
          <w:lang w:val="nl-NL"/>
        </w:rPr>
        <w:t>Florete</w:t>
      </w:r>
      <w:proofErr w:type="spellEnd"/>
      <w:r>
        <w:rPr>
          <w:lang w:val="nl-NL"/>
        </w:rPr>
        <w:t xml:space="preserve"> </w:t>
      </w:r>
      <w:proofErr w:type="spellStart"/>
      <w:r>
        <w:rPr>
          <w:lang w:val="nl-NL"/>
        </w:rPr>
        <w:t>flores</w:t>
      </w:r>
      <w:proofErr w:type="spellEnd"/>
      <w:r>
        <w:rPr>
          <w:lang w:val="nl-NL"/>
        </w:rPr>
        <w:t xml:space="preserve">, </w:t>
      </w:r>
      <w:r w:rsidRPr="001E4C80">
        <w:rPr>
          <w:lang w:val="nl-NL"/>
        </w:rPr>
        <w:t xml:space="preserve">"Que fleurissent les </w:t>
      </w:r>
      <w:proofErr w:type="spellStart"/>
      <w:r w:rsidRPr="001E4C80">
        <w:rPr>
          <w:lang w:val="nl-NL"/>
        </w:rPr>
        <w:t>f</w:t>
      </w:r>
      <w:r>
        <w:rPr>
          <w:lang w:val="nl-NL"/>
        </w:rPr>
        <w:t>leurs</w:t>
      </w:r>
      <w:proofErr w:type="spellEnd"/>
      <w:r>
        <w:rPr>
          <w:lang w:val="nl-NL"/>
        </w:rPr>
        <w:t xml:space="preserve"> … Dat de bloemen bloeien…</w:t>
      </w:r>
      <w:r w:rsidRPr="001E4C80">
        <w:rPr>
          <w:lang w:val="nl-NL"/>
        </w:rPr>
        <w:t>". </w:t>
      </w:r>
    </w:p>
    <w:p w:rsidR="008C5CF1" w:rsidRDefault="001E4C80">
      <w:pPr>
        <w:rPr>
          <w:lang w:val="nl-NL"/>
        </w:rPr>
      </w:pPr>
      <w:r w:rsidRPr="001E4C80">
        <w:rPr>
          <w:lang w:val="nl-NL"/>
        </w:rPr>
        <w:t>- Met de steun van de graven van Namen geeft de abdij gedurende twee eeuwen het bewijs van een verwonderlijke vitaliteit, met de oprichting van, onder meer, 7 hospitalen en 4 abdijen ‎(tot in Frankrijk, Duitsland en zelfs het Heilig Land )‎, 8 vrouwenkloosters en de priorij ‎(later abdij)‎ van Leffe.</w:t>
      </w:r>
    </w:p>
    <w:p w:rsidR="008C5CF1" w:rsidRDefault="001E4C80">
      <w:pPr>
        <w:pBdr>
          <w:bottom w:val="single" w:sz="12" w:space="1" w:color="auto"/>
        </w:pBdr>
        <w:rPr>
          <w:lang w:val="nl-NL"/>
        </w:rPr>
      </w:pPr>
      <w:r w:rsidRPr="001E4C80">
        <w:rPr>
          <w:lang w:val="nl-NL"/>
        </w:rPr>
        <w:t xml:space="preserve">- Floreffe is op strategisch vlak erg belangrijk voor Namen, dat in die woelige tijden lijdt onder de onophoudelijke plunderingen van doortrekkende legers en de talrijke </w:t>
      </w:r>
      <w:r w:rsidR="008C5CF1" w:rsidRPr="001E4C80">
        <w:rPr>
          <w:lang w:val="nl-NL"/>
        </w:rPr>
        <w:t>successieoorlogen</w:t>
      </w:r>
      <w:r w:rsidRPr="001E4C80">
        <w:rPr>
          <w:lang w:val="nl-NL"/>
        </w:rPr>
        <w:t xml:space="preserve"> tussen de graven van Henegouwen en deze van Namen en Floreffe.</w:t>
      </w:r>
    </w:p>
    <w:p w:rsidR="00D75813" w:rsidRDefault="00D75813">
      <w:pPr>
        <w:pBdr>
          <w:bottom w:val="single" w:sz="12" w:space="1" w:color="auto"/>
        </w:pBdr>
        <w:rPr>
          <w:lang w:val="nl-NL"/>
        </w:rPr>
      </w:pPr>
      <w:proofErr w:type="gramStart"/>
      <w:r>
        <w:rPr>
          <w:lang w:val="nl-NL"/>
        </w:rPr>
        <w:t>-De</w:t>
      </w:r>
      <w:proofErr w:type="gramEnd"/>
      <w:r>
        <w:rPr>
          <w:lang w:val="nl-NL"/>
        </w:rPr>
        <w:t xml:space="preserve"> abdij van Floreffe bezit het domein van </w:t>
      </w:r>
      <w:r w:rsidRPr="00D75813">
        <w:rPr>
          <w:b/>
          <w:lang w:val="nl-NL"/>
        </w:rPr>
        <w:t xml:space="preserve">Kelchterhoef </w:t>
      </w:r>
      <w:r>
        <w:rPr>
          <w:lang w:val="nl-NL"/>
        </w:rPr>
        <w:t>in 1228.</w:t>
      </w:r>
    </w:p>
    <w:p w:rsidR="00064D3D" w:rsidRDefault="00064D3D">
      <w:pPr>
        <w:pBdr>
          <w:bottom w:val="single" w:sz="12" w:space="1" w:color="auto"/>
        </w:pBdr>
        <w:rPr>
          <w:lang w:val="nl-NL"/>
        </w:rPr>
      </w:pPr>
    </w:p>
    <w:p w:rsidR="00D75813" w:rsidRDefault="001E4C80">
      <w:pPr>
        <w:rPr>
          <w:sz w:val="24"/>
          <w:szCs w:val="24"/>
          <w:u w:val="single"/>
          <w:lang w:val="nl-NL"/>
        </w:rPr>
      </w:pPr>
      <w:r w:rsidRPr="001E4C80">
        <w:rPr>
          <w:lang w:val="nl-NL"/>
        </w:rPr>
        <w:br/>
      </w:r>
      <w:r w:rsidRPr="008C5CF1">
        <w:rPr>
          <w:sz w:val="24"/>
          <w:szCs w:val="24"/>
          <w:u w:val="single"/>
          <w:lang w:val="nl-NL"/>
        </w:rPr>
        <w:t>Houthalen</w:t>
      </w:r>
      <w:r w:rsidR="00D75813">
        <w:rPr>
          <w:sz w:val="24"/>
          <w:szCs w:val="24"/>
          <w:u w:val="single"/>
          <w:lang w:val="nl-NL"/>
        </w:rPr>
        <w:t>:</w:t>
      </w:r>
    </w:p>
    <w:p w:rsidR="00C40261" w:rsidRDefault="001E4C80">
      <w:pPr>
        <w:rPr>
          <w:lang w:val="nl-NL"/>
        </w:rPr>
      </w:pPr>
      <w:r w:rsidRPr="001E4C80">
        <w:rPr>
          <w:lang w:val="nl-NL"/>
        </w:rPr>
        <w:br/>
        <w:t>Houthalen, </w:t>
      </w:r>
      <w:r w:rsidRPr="001E4C80">
        <w:rPr>
          <w:lang w:val="nl-NL"/>
        </w:rPr>
        <w:br/>
      </w:r>
      <w:r w:rsidRPr="001E4C80">
        <w:rPr>
          <w:lang w:val="nl-NL"/>
        </w:rPr>
        <w:br/>
        <w:t xml:space="preserve">in de Middeleeuwen gespeld als: </w:t>
      </w:r>
      <w:proofErr w:type="spellStart"/>
      <w:r w:rsidRPr="001E4C80">
        <w:rPr>
          <w:lang w:val="nl-NL"/>
        </w:rPr>
        <w:t>Hale</w:t>
      </w:r>
      <w:proofErr w:type="spellEnd"/>
      <w:r w:rsidRPr="001E4C80">
        <w:rPr>
          <w:lang w:val="nl-NL"/>
        </w:rPr>
        <w:t xml:space="preserve">, </w:t>
      </w:r>
      <w:proofErr w:type="spellStart"/>
      <w:r w:rsidRPr="001E4C80">
        <w:rPr>
          <w:lang w:val="nl-NL"/>
        </w:rPr>
        <w:t>Holthalen</w:t>
      </w:r>
      <w:proofErr w:type="spellEnd"/>
      <w:r w:rsidRPr="001E4C80">
        <w:rPr>
          <w:lang w:val="nl-NL"/>
        </w:rPr>
        <w:t xml:space="preserve">, </w:t>
      </w:r>
      <w:proofErr w:type="spellStart"/>
      <w:r w:rsidRPr="001E4C80">
        <w:rPr>
          <w:lang w:val="nl-NL"/>
        </w:rPr>
        <w:t>Holthalem</w:t>
      </w:r>
      <w:proofErr w:type="spellEnd"/>
      <w:r w:rsidRPr="001E4C80">
        <w:rPr>
          <w:lang w:val="nl-NL"/>
        </w:rPr>
        <w:t xml:space="preserve">, Halle </w:t>
      </w:r>
      <w:proofErr w:type="spellStart"/>
      <w:r w:rsidRPr="001E4C80">
        <w:rPr>
          <w:lang w:val="nl-NL"/>
        </w:rPr>
        <w:t>le</w:t>
      </w:r>
      <w:proofErr w:type="spellEnd"/>
      <w:r w:rsidRPr="001E4C80">
        <w:rPr>
          <w:lang w:val="nl-NL"/>
        </w:rPr>
        <w:t xml:space="preserve"> </w:t>
      </w:r>
      <w:proofErr w:type="spellStart"/>
      <w:r w:rsidRPr="001E4C80">
        <w:rPr>
          <w:lang w:val="nl-NL"/>
        </w:rPr>
        <w:t>Conte</w:t>
      </w:r>
      <w:proofErr w:type="spellEnd"/>
      <w:r w:rsidRPr="001E4C80">
        <w:rPr>
          <w:lang w:val="nl-NL"/>
        </w:rPr>
        <w:t xml:space="preserve">, </w:t>
      </w:r>
      <w:proofErr w:type="spellStart"/>
      <w:r w:rsidRPr="001E4C80">
        <w:rPr>
          <w:lang w:val="nl-NL"/>
        </w:rPr>
        <w:t>Outhaelen</w:t>
      </w:r>
      <w:proofErr w:type="spellEnd"/>
      <w:r w:rsidRPr="001E4C80">
        <w:rPr>
          <w:lang w:val="nl-NL"/>
        </w:rPr>
        <w:t xml:space="preserve">, </w:t>
      </w:r>
      <w:proofErr w:type="spellStart"/>
      <w:r w:rsidRPr="001E4C80">
        <w:rPr>
          <w:lang w:val="nl-NL"/>
        </w:rPr>
        <w:t>Outhalen</w:t>
      </w:r>
      <w:proofErr w:type="spellEnd"/>
      <w:r w:rsidRPr="001E4C80">
        <w:rPr>
          <w:lang w:val="nl-NL"/>
        </w:rPr>
        <w:t xml:space="preserve">, </w:t>
      </w:r>
      <w:proofErr w:type="spellStart"/>
      <w:r w:rsidRPr="001E4C80">
        <w:rPr>
          <w:lang w:val="nl-NL"/>
        </w:rPr>
        <w:t>Houlthalle</w:t>
      </w:r>
      <w:proofErr w:type="spellEnd"/>
      <w:r w:rsidR="00064D3D">
        <w:rPr>
          <w:lang w:val="nl-NL"/>
        </w:rPr>
        <w:t xml:space="preserve">, Henri de </w:t>
      </w:r>
      <w:proofErr w:type="spellStart"/>
      <w:r w:rsidR="00064D3D">
        <w:rPr>
          <w:lang w:val="nl-NL"/>
        </w:rPr>
        <w:t>Hotehalen</w:t>
      </w:r>
      <w:proofErr w:type="spellEnd"/>
      <w:r w:rsidR="00064D3D">
        <w:rPr>
          <w:lang w:val="nl-NL"/>
        </w:rPr>
        <w:t xml:space="preserve">, </w:t>
      </w:r>
      <w:proofErr w:type="spellStart"/>
      <w:r w:rsidR="00064D3D">
        <w:rPr>
          <w:lang w:val="nl-NL"/>
        </w:rPr>
        <w:t>Ouwehalle</w:t>
      </w:r>
      <w:proofErr w:type="spellEnd"/>
      <w:r w:rsidR="00C40261">
        <w:rPr>
          <w:lang w:val="nl-NL"/>
        </w:rPr>
        <w:t>…</w:t>
      </w:r>
      <w:r w:rsidRPr="001E4C80">
        <w:rPr>
          <w:lang w:val="nl-NL"/>
        </w:rPr>
        <w:br/>
      </w:r>
      <w:r w:rsidRPr="001E4C80">
        <w:rPr>
          <w:lang w:val="nl-NL"/>
        </w:rPr>
        <w:br/>
        <w:t xml:space="preserve">en tijdens de Franse tijd: </w:t>
      </w:r>
      <w:proofErr w:type="spellStart"/>
      <w:r w:rsidRPr="001E4C80">
        <w:rPr>
          <w:lang w:val="nl-NL"/>
        </w:rPr>
        <w:t>Autélenne</w:t>
      </w:r>
      <w:proofErr w:type="spellEnd"/>
      <w:r w:rsidRPr="001E4C80">
        <w:rPr>
          <w:lang w:val="nl-NL"/>
        </w:rPr>
        <w:t xml:space="preserve">, </w:t>
      </w:r>
      <w:proofErr w:type="spellStart"/>
      <w:r w:rsidRPr="001E4C80">
        <w:rPr>
          <w:lang w:val="nl-NL"/>
        </w:rPr>
        <w:t>Hotalem</w:t>
      </w:r>
      <w:proofErr w:type="spellEnd"/>
      <w:r w:rsidRPr="001E4C80">
        <w:rPr>
          <w:lang w:val="nl-NL"/>
        </w:rPr>
        <w:t xml:space="preserve">, </w:t>
      </w:r>
      <w:proofErr w:type="spellStart"/>
      <w:r w:rsidRPr="001E4C80">
        <w:rPr>
          <w:lang w:val="nl-NL"/>
        </w:rPr>
        <w:t>Autal</w:t>
      </w:r>
      <w:proofErr w:type="spellEnd"/>
      <w:r w:rsidRPr="001E4C80">
        <w:rPr>
          <w:lang w:val="nl-NL"/>
        </w:rPr>
        <w:t xml:space="preserve"> en </w:t>
      </w:r>
      <w:proofErr w:type="spellStart"/>
      <w:r w:rsidRPr="001E4C80">
        <w:rPr>
          <w:lang w:val="nl-NL"/>
        </w:rPr>
        <w:t>Hautelen</w:t>
      </w:r>
      <w:proofErr w:type="spellEnd"/>
      <w:r w:rsidR="00C40261">
        <w:rPr>
          <w:lang w:val="nl-NL"/>
        </w:rPr>
        <w:t>…</w:t>
      </w:r>
    </w:p>
    <w:p w:rsidR="00C40261" w:rsidRDefault="00C40261">
      <w:pPr>
        <w:rPr>
          <w:lang w:val="nl-NL"/>
        </w:rPr>
      </w:pPr>
      <w:proofErr w:type="gramStart"/>
      <w:r>
        <w:rPr>
          <w:lang w:val="nl-NL"/>
        </w:rPr>
        <w:t>behoort</w:t>
      </w:r>
      <w:proofErr w:type="gramEnd"/>
      <w:r w:rsidR="001E4C80" w:rsidRPr="001E4C80">
        <w:rPr>
          <w:lang w:val="nl-NL"/>
        </w:rPr>
        <w:t xml:space="preserve"> eerst tot het grafelijk domein van Loon, maar vormt vanaf de 14e eeuw een onderdeel van de Heerlijkheid Vogelzang Zolder.</w:t>
      </w:r>
    </w:p>
    <w:p w:rsidR="006C28B2" w:rsidRDefault="006C28B2">
      <w:pPr>
        <w:rPr>
          <w:lang w:val="nl-NL"/>
        </w:rPr>
      </w:pPr>
    </w:p>
    <w:p w:rsidR="00C40261" w:rsidRDefault="001E4C80">
      <w:pPr>
        <w:rPr>
          <w:lang w:val="nl-NL"/>
        </w:rPr>
      </w:pPr>
      <w:r w:rsidRPr="00C40261">
        <w:rPr>
          <w:sz w:val="24"/>
          <w:szCs w:val="24"/>
          <w:u w:val="single"/>
          <w:lang w:val="nl-NL"/>
        </w:rPr>
        <w:lastRenderedPageBreak/>
        <w:t>Kelchterhoef</w:t>
      </w:r>
      <w:r w:rsidR="00C40261">
        <w:rPr>
          <w:sz w:val="24"/>
          <w:szCs w:val="24"/>
          <w:u w:val="single"/>
          <w:lang w:val="nl-NL"/>
        </w:rPr>
        <w:t>:</w:t>
      </w:r>
      <w:r w:rsidR="00C40261">
        <w:rPr>
          <w:lang w:val="nl-NL"/>
        </w:rPr>
        <w:t xml:space="preserve"> </w:t>
      </w:r>
    </w:p>
    <w:p w:rsidR="00D75813" w:rsidRDefault="00C40261">
      <w:pPr>
        <w:rPr>
          <w:lang w:val="nl-NL"/>
        </w:rPr>
      </w:pPr>
      <w:r w:rsidRPr="001E4C80">
        <w:rPr>
          <w:lang w:val="nl-NL"/>
        </w:rPr>
        <w:t>De</w:t>
      </w:r>
      <w:r w:rsidR="001E4C80" w:rsidRPr="001E4C80">
        <w:rPr>
          <w:lang w:val="nl-NL"/>
        </w:rPr>
        <w:t xml:space="preserve"> naam 'Kelchterhoef</w:t>
      </w:r>
      <w:r w:rsidR="00D75813">
        <w:rPr>
          <w:lang w:val="nl-NL"/>
        </w:rPr>
        <w:t xml:space="preserve">', </w:t>
      </w:r>
      <w:r w:rsidR="001E4C80" w:rsidRPr="001E4C80">
        <w:rPr>
          <w:lang w:val="nl-NL"/>
        </w:rPr>
        <w:t xml:space="preserve">'Hoff tot </w:t>
      </w:r>
      <w:proofErr w:type="spellStart"/>
      <w:r w:rsidR="001E4C80" w:rsidRPr="001E4C80">
        <w:rPr>
          <w:lang w:val="nl-NL"/>
        </w:rPr>
        <w:t>Kelchteren</w:t>
      </w:r>
      <w:proofErr w:type="spellEnd"/>
      <w:r w:rsidR="00D75813">
        <w:rPr>
          <w:lang w:val="nl-NL"/>
        </w:rPr>
        <w:t>', '</w:t>
      </w:r>
      <w:proofErr w:type="spellStart"/>
      <w:r w:rsidR="00D75813">
        <w:rPr>
          <w:lang w:val="nl-NL"/>
        </w:rPr>
        <w:t>Kelgter</w:t>
      </w:r>
      <w:proofErr w:type="spellEnd"/>
      <w:r w:rsidR="00D75813">
        <w:rPr>
          <w:lang w:val="nl-NL"/>
        </w:rPr>
        <w:t xml:space="preserve"> Hoef</w:t>
      </w:r>
      <w:r w:rsidR="001E4C80" w:rsidRPr="001E4C80">
        <w:rPr>
          <w:lang w:val="nl-NL"/>
        </w:rPr>
        <w:t xml:space="preserve">', Den Hoeff van </w:t>
      </w:r>
      <w:proofErr w:type="spellStart"/>
      <w:r w:rsidR="001E4C80" w:rsidRPr="001E4C80">
        <w:rPr>
          <w:lang w:val="nl-NL"/>
        </w:rPr>
        <w:t>Kelchteren</w:t>
      </w:r>
      <w:proofErr w:type="spellEnd"/>
      <w:r w:rsidR="001E4C80" w:rsidRPr="001E4C80">
        <w:rPr>
          <w:lang w:val="nl-NL"/>
        </w:rPr>
        <w:t xml:space="preserve">, is </w:t>
      </w:r>
      <w:r w:rsidR="00D75813">
        <w:rPr>
          <w:lang w:val="nl-NL"/>
        </w:rPr>
        <w:t xml:space="preserve">afkomstig van de samenstelling </w:t>
      </w:r>
      <w:r w:rsidR="001E4C80" w:rsidRPr="001E4C80">
        <w:rPr>
          <w:lang w:val="nl-NL"/>
        </w:rPr>
        <w:t>'</w:t>
      </w:r>
      <w:proofErr w:type="spellStart"/>
      <w:r w:rsidR="001E4C80" w:rsidRPr="001E4C80">
        <w:rPr>
          <w:lang w:val="nl-NL"/>
        </w:rPr>
        <w:t>Calechtr</w:t>
      </w:r>
      <w:r w:rsidR="00D75813">
        <w:rPr>
          <w:lang w:val="nl-NL"/>
        </w:rPr>
        <w:t>e</w:t>
      </w:r>
      <w:proofErr w:type="spellEnd"/>
      <w:r w:rsidR="00D75813">
        <w:rPr>
          <w:lang w:val="nl-NL"/>
        </w:rPr>
        <w:t>' ‎(de naam van het bos)‎ en '</w:t>
      </w:r>
      <w:proofErr w:type="spellStart"/>
      <w:r w:rsidR="00D75813">
        <w:rPr>
          <w:lang w:val="nl-NL"/>
        </w:rPr>
        <w:t>hova</w:t>
      </w:r>
      <w:proofErr w:type="spellEnd"/>
      <w:r w:rsidR="001E4C80" w:rsidRPr="001E4C80">
        <w:rPr>
          <w:lang w:val="nl-NL"/>
        </w:rPr>
        <w:t>', het Oudnederlands voor hoeve. </w:t>
      </w:r>
    </w:p>
    <w:p w:rsidR="00D75813" w:rsidRDefault="001E4C80">
      <w:pPr>
        <w:rPr>
          <w:lang w:val="nl-NL"/>
        </w:rPr>
      </w:pPr>
      <w:r w:rsidRPr="001E4C80">
        <w:rPr>
          <w:lang w:val="nl-NL"/>
        </w:rPr>
        <w:br/>
        <w:t>- Kelchterhoef is, zoals Hengelhoef, een gehucht van Houthalen.</w:t>
      </w:r>
      <w:r w:rsidRPr="001E4C80">
        <w:rPr>
          <w:lang w:val="nl-NL"/>
        </w:rPr>
        <w:br/>
        <w:t>- Het domein Kelchterhoef heeft een oppervlakte van 200 hectare. </w:t>
      </w:r>
      <w:r w:rsidRPr="001E4C80">
        <w:rPr>
          <w:lang w:val="nl-NL"/>
        </w:rPr>
        <w:br/>
        <w:t>- Dit domein kwam in 1228 in het bezit van de abdij van Floreffe. </w:t>
      </w:r>
    </w:p>
    <w:p w:rsidR="00B76599" w:rsidRDefault="001E4C80">
      <w:pPr>
        <w:rPr>
          <w:lang w:val="nl-NL"/>
        </w:rPr>
      </w:pPr>
      <w:r w:rsidRPr="001E4C80">
        <w:rPr>
          <w:lang w:val="nl-NL"/>
        </w:rPr>
        <w:br/>
        <w:t xml:space="preserve">De jonge graaf Arnold IV van Loon schonk grond en moeras, waar zich voordien een bos met de naam </w:t>
      </w:r>
      <w:proofErr w:type="spellStart"/>
      <w:r w:rsidRPr="001E4C80">
        <w:rPr>
          <w:lang w:val="nl-NL"/>
        </w:rPr>
        <w:t>Calechtre</w:t>
      </w:r>
      <w:proofErr w:type="spellEnd"/>
      <w:r w:rsidRPr="001E4C80">
        <w:rPr>
          <w:lang w:val="nl-NL"/>
        </w:rPr>
        <w:t xml:space="preserve"> bevond, aan de Norbertijnen van Floreffe, die er al Hengelhoef uitbaatten, tegen een jaarlijkse cijns.</w:t>
      </w:r>
      <w:r w:rsidR="00B76599">
        <w:rPr>
          <w:lang w:val="nl-NL"/>
        </w:rPr>
        <w:t xml:space="preserve"> </w:t>
      </w:r>
      <w:r w:rsidRPr="001E4C80">
        <w:rPr>
          <w:lang w:val="nl-NL"/>
        </w:rPr>
        <w:t xml:space="preserve">De Norbertijnen bouwden er, zoals ze </w:t>
      </w:r>
      <w:proofErr w:type="gramStart"/>
      <w:r w:rsidRPr="001E4C80">
        <w:rPr>
          <w:lang w:val="nl-NL"/>
        </w:rPr>
        <w:t>reeds</w:t>
      </w:r>
      <w:proofErr w:type="gramEnd"/>
      <w:r w:rsidRPr="001E4C80">
        <w:rPr>
          <w:lang w:val="nl-NL"/>
        </w:rPr>
        <w:t xml:space="preserve"> deden in Hengelhoef, de abdijhoeve. </w:t>
      </w:r>
    </w:p>
    <w:p w:rsidR="00964102" w:rsidRDefault="001E4C80">
      <w:pPr>
        <w:pBdr>
          <w:bottom w:val="single" w:sz="12" w:space="1" w:color="auto"/>
        </w:pBdr>
        <w:rPr>
          <w:lang w:val="nl-NL"/>
        </w:rPr>
      </w:pPr>
      <w:r w:rsidRPr="001E4C80">
        <w:rPr>
          <w:lang w:val="nl-NL"/>
        </w:rPr>
        <w:br/>
        <w:t>- Tot het einde van de 18e eeuw bleef het domein Kelchterhoef eigendom van de abdij van Floreffe en tot de 16de eeuw beheerden ze ook zelf hun domein, daarna ging het beheer over naar pachters.</w:t>
      </w:r>
      <w:r w:rsidRPr="001E4C80">
        <w:rPr>
          <w:lang w:val="nl-NL"/>
        </w:rPr>
        <w:br/>
        <w:t>- Deze pachters die in de 16e eeuw de exploitatie van de hoeve overnamen van de Norbertijnen, werden verplicht om jaarlijks 50 eiken te planten, waardoor je vandaag nog het ene mooie plekje na het andere kan ontdekken.</w:t>
      </w:r>
      <w:r w:rsidRPr="001E4C80">
        <w:rPr>
          <w:lang w:val="nl-NL"/>
        </w:rPr>
        <w:br/>
        <w:t xml:space="preserve">- Gerard Hollanders ‎(+1627)‎ is de eerste pachter die </w:t>
      </w:r>
      <w:proofErr w:type="gramStart"/>
      <w:r w:rsidRPr="001E4C80">
        <w:rPr>
          <w:lang w:val="nl-NL"/>
        </w:rPr>
        <w:t>met name</w:t>
      </w:r>
      <w:proofErr w:type="gramEnd"/>
      <w:r w:rsidRPr="001E4C80">
        <w:rPr>
          <w:lang w:val="nl-NL"/>
        </w:rPr>
        <w:t xml:space="preserve"> vermeld wordt.</w:t>
      </w:r>
      <w:r w:rsidRPr="001E4C80">
        <w:rPr>
          <w:lang w:val="nl-NL"/>
        </w:rPr>
        <w:br/>
        <w:t>- Op 5 augus</w:t>
      </w:r>
      <w:r w:rsidR="00B76599">
        <w:rPr>
          <w:lang w:val="nl-NL"/>
        </w:rPr>
        <w:t>tus 1798 werd Kelchterhoef als 'zwart goed</w:t>
      </w:r>
      <w:r w:rsidRPr="001E4C80">
        <w:rPr>
          <w:lang w:val="nl-NL"/>
        </w:rPr>
        <w:t xml:space="preserve">' aan Jean Abraham </w:t>
      </w:r>
      <w:proofErr w:type="spellStart"/>
      <w:r w:rsidRPr="001E4C80">
        <w:rPr>
          <w:lang w:val="nl-NL"/>
        </w:rPr>
        <w:t>Mamin</w:t>
      </w:r>
      <w:proofErr w:type="spellEnd"/>
      <w:r w:rsidRPr="001E4C80">
        <w:rPr>
          <w:lang w:val="nl-NL"/>
        </w:rPr>
        <w:t xml:space="preserve"> van Maastricht verkocht.</w:t>
      </w:r>
      <w:r w:rsidRPr="001E4C80">
        <w:rPr>
          <w:lang w:val="nl-NL"/>
        </w:rPr>
        <w:br/>
        <w:t>- In 1954 kocht de gemeente Houthalen het domein en bouwde er een recreatiepark uit.</w:t>
      </w:r>
      <w:r w:rsidRPr="001E4C80">
        <w:rPr>
          <w:lang w:val="nl-NL"/>
        </w:rPr>
        <w:br/>
      </w:r>
      <w:r w:rsidRPr="001E4C80">
        <w:rPr>
          <w:lang w:val="nl-NL"/>
        </w:rPr>
        <w:br/>
        <w:t xml:space="preserve">Het bos in Kelchterhoef is één van de oudste loofbossen van de Kempen. Dat merk je aan de vele 'lagen' in het bos. Je vindt hier zowel lage struikbegroeiing, middelgrote bomen als hoge bomen. Dat krijg je pas te zien als een bos al honderden jaren oud is. Let ook eens op de soorten bomen: zo werden eiken vaak geplant om grenzen of splitsingen aan te duiden. Ze werden immers erg dik en daardoor kon men ze goed herkennen. Je ziet hier ook héél veel verschillende soorten bomen, zoals typische streekeigen bomen als beuk, eik, kastanje, linde... Je merkt ook veel kleinere bomen, zoals </w:t>
      </w:r>
      <w:proofErr w:type="spellStart"/>
      <w:r w:rsidRPr="001E4C80">
        <w:rPr>
          <w:lang w:val="nl-NL"/>
        </w:rPr>
        <w:t>spork</w:t>
      </w:r>
      <w:proofErr w:type="spellEnd"/>
      <w:r w:rsidRPr="001E4C80">
        <w:rPr>
          <w:lang w:val="nl-NL"/>
        </w:rPr>
        <w:t>, lijsterbes en vlier, die meteen erg nuttig zijn als voedsel voor allerlei dieren.</w:t>
      </w:r>
      <w:r>
        <w:rPr>
          <w:lang w:val="nl-NL"/>
        </w:rPr>
        <w:br/>
      </w:r>
    </w:p>
    <w:p w:rsidR="002C23B2" w:rsidRPr="001E4C80" w:rsidRDefault="001E4C80">
      <w:pPr>
        <w:rPr>
          <w:lang w:val="nl-NL"/>
        </w:rPr>
      </w:pPr>
      <w:r w:rsidRPr="001E4C80">
        <w:rPr>
          <w:lang w:val="nl-NL"/>
        </w:rPr>
        <w:br/>
      </w:r>
      <w:r w:rsidRPr="00964102">
        <w:rPr>
          <w:sz w:val="24"/>
          <w:szCs w:val="24"/>
          <w:u w:val="single"/>
          <w:lang w:val="nl-NL"/>
        </w:rPr>
        <w:t>Bronnen</w:t>
      </w:r>
      <w:r w:rsidR="00964102">
        <w:rPr>
          <w:sz w:val="24"/>
          <w:szCs w:val="24"/>
          <w:u w:val="single"/>
          <w:lang w:val="nl-NL"/>
        </w:rPr>
        <w:t>:</w:t>
      </w:r>
      <w:r w:rsidR="00964102">
        <w:rPr>
          <w:lang w:val="nl-NL"/>
        </w:rPr>
        <w:br/>
      </w:r>
      <w:r w:rsidRPr="001E4C80">
        <w:rPr>
          <w:lang w:val="nl-NL"/>
        </w:rPr>
        <w:br/>
        <w:t>- Abdij Floreffe en Kelchterhoef, ‎(uittreksel uit)‎ document ontvangen per email van G</w:t>
      </w:r>
      <w:r w:rsidR="00964102">
        <w:rPr>
          <w:lang w:val="nl-NL"/>
        </w:rPr>
        <w:t>uillaume Claes per datum van 15/03/</w:t>
      </w:r>
      <w:r w:rsidRPr="001E4C80">
        <w:rPr>
          <w:lang w:val="nl-NL"/>
        </w:rPr>
        <w:t>2011</w:t>
      </w:r>
      <w:r w:rsidRPr="001E4C80">
        <w:rPr>
          <w:lang w:val="nl-NL"/>
        </w:rPr>
        <w:br/>
        <w:t xml:space="preserve">- </w:t>
      </w:r>
      <w:proofErr w:type="spellStart"/>
      <w:r>
        <w:rPr>
          <w:lang w:val="nl-NL"/>
        </w:rPr>
        <w:t>Histoire</w:t>
      </w:r>
      <w:proofErr w:type="spellEnd"/>
      <w:r>
        <w:rPr>
          <w:lang w:val="nl-NL"/>
        </w:rPr>
        <w:t xml:space="preserve"> de </w:t>
      </w:r>
      <w:proofErr w:type="spellStart"/>
      <w:r>
        <w:rPr>
          <w:lang w:val="nl-NL"/>
        </w:rPr>
        <w:t>l</w:t>
      </w:r>
      <w:r w:rsidRPr="001E4C80">
        <w:rPr>
          <w:lang w:val="nl-NL"/>
        </w:rPr>
        <w:t>'Abbaye</w:t>
      </w:r>
      <w:proofErr w:type="spellEnd"/>
      <w:r w:rsidRPr="001E4C80">
        <w:rPr>
          <w:lang w:val="nl-NL"/>
        </w:rPr>
        <w:t xml:space="preserve"> de Floreffe, website van de stad Floreffe</w:t>
      </w:r>
      <w:r w:rsidRPr="001E4C80">
        <w:rPr>
          <w:lang w:val="nl-NL"/>
        </w:rPr>
        <w:br/>
        <w:t xml:space="preserve">- </w:t>
      </w:r>
      <w:proofErr w:type="spellStart"/>
      <w:r w:rsidRPr="001E4C80">
        <w:rPr>
          <w:lang w:val="nl-NL"/>
        </w:rPr>
        <w:t>Wikipédia</w:t>
      </w:r>
      <w:proofErr w:type="spellEnd"/>
      <w:r w:rsidRPr="001E4C80">
        <w:rPr>
          <w:lang w:val="nl-NL"/>
        </w:rPr>
        <w:t>, onder zoekterm Houthalen</w:t>
      </w:r>
      <w:r w:rsidRPr="001E4C80">
        <w:rPr>
          <w:lang w:val="nl-NL"/>
        </w:rPr>
        <w:br/>
        <w:t>- Ontstaansgeschiedenis van de gemeente Houthalen-</w:t>
      </w:r>
      <w:proofErr w:type="spellStart"/>
      <w:r w:rsidRPr="001E4C80">
        <w:rPr>
          <w:lang w:val="nl-NL"/>
        </w:rPr>
        <w:t>Helchteren</w:t>
      </w:r>
      <w:proofErr w:type="spellEnd"/>
      <w:proofErr w:type="gramStart"/>
      <w:r w:rsidRPr="001E4C80">
        <w:rPr>
          <w:lang w:val="nl-NL"/>
        </w:rPr>
        <w:t>,</w:t>
      </w:r>
      <w:r w:rsidRPr="001E4C80">
        <w:rPr>
          <w:lang w:val="nl-NL"/>
        </w:rPr>
        <w:br/>
      </w:r>
      <w:r>
        <w:rPr>
          <w:lang w:val="nl-NL"/>
        </w:rPr>
        <w:t>Geschied-</w:t>
      </w:r>
      <w:proofErr w:type="gramEnd"/>
      <w:r>
        <w:rPr>
          <w:lang w:val="nl-NL"/>
        </w:rPr>
        <w:t xml:space="preserve"> en heemkundige Kring 'De </w:t>
      </w:r>
      <w:proofErr w:type="spellStart"/>
      <w:r>
        <w:rPr>
          <w:lang w:val="nl-NL"/>
        </w:rPr>
        <w:t>Klonkviool</w:t>
      </w:r>
      <w:proofErr w:type="spellEnd"/>
      <w:r w:rsidRPr="001E4C80">
        <w:rPr>
          <w:lang w:val="nl-NL"/>
        </w:rPr>
        <w:t>' vzw</w:t>
      </w:r>
      <w:r w:rsidRPr="001E4C80">
        <w:rPr>
          <w:lang w:val="nl-NL"/>
        </w:rPr>
        <w:br/>
        <w:t>-De Inventaris van het Bouwkundig Erfgoed</w:t>
      </w:r>
    </w:p>
    <w:sectPr w:rsidR="002C23B2" w:rsidRPr="001E4C8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7AB" w:rsidRDefault="00C457AB" w:rsidP="006C28B2">
      <w:pPr>
        <w:spacing w:after="0" w:line="240" w:lineRule="auto"/>
      </w:pPr>
      <w:r>
        <w:separator/>
      </w:r>
    </w:p>
  </w:endnote>
  <w:endnote w:type="continuationSeparator" w:id="0">
    <w:p w:rsidR="00C457AB" w:rsidRDefault="00C457AB" w:rsidP="006C2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8B2" w:rsidRDefault="006C28B2">
    <w:pPr>
      <w:pStyle w:val="Pieddepage"/>
      <w:rPr>
        <w:color w:val="000000" w:themeColor="text1"/>
        <w:sz w:val="24"/>
        <w:szCs w:val="24"/>
      </w:rPr>
    </w:pPr>
    <w:sdt>
      <w:sdtPr>
        <w:rPr>
          <w:color w:val="000000" w:themeColor="text1"/>
          <w:sz w:val="24"/>
          <w:szCs w:val="24"/>
        </w:rPr>
        <w:alias w:val="Auteur"/>
        <w:id w:val="54214575"/>
        <w:placeholder>
          <w:docPart w:val="A64253171A7C42C18E571D0BE4513660"/>
        </w:placeholder>
        <w:dataBinding w:prefixMappings="xmlns:ns0='http://schemas.openxmlformats.org/package/2006/metadata/core-properties' xmlns:ns1='http://purl.org/dc/elements/1.1/'" w:xpath="/ns0:coreProperties[1]/ns1:creator[1]" w:storeItemID="{6C3C8BC8-F283-45AE-878A-BAB7291924A1}"/>
        <w:text/>
      </w:sdtPr>
      <w:sdtContent>
        <w:r>
          <w:rPr>
            <w:color w:val="000000" w:themeColor="text1"/>
            <w:sz w:val="24"/>
            <w:szCs w:val="24"/>
          </w:rPr>
          <w:t>Theo Kelchtermans</w:t>
        </w:r>
      </w:sdtContent>
    </w:sdt>
  </w:p>
  <w:p w:rsidR="006C28B2" w:rsidRDefault="006C28B2">
    <w:pPr>
      <w:pStyle w:val="Pieddepage"/>
    </w:pPr>
    <w:r>
      <w:rPr>
        <w:noProof/>
      </w:rPr>
      <mc:AlternateContent>
        <mc:Choice Requires="wps">
          <w:drawing>
            <wp:anchor distT="0" distB="0" distL="114300" distR="114300" simplePos="0" relativeHeight="251659264" behindDoc="0" locked="0" layoutInCell="1" allowOverlap="1" wp14:anchorId="34A18817" wp14:editId="33EEA49C">
              <wp:simplePos x="0" y="0"/>
              <wp:positionH relativeFrom="margin">
                <wp:align>right</wp:align>
              </wp:positionH>
              <wp:positionV relativeFrom="bottomMargin">
                <wp:align>top</wp:align>
              </wp:positionV>
              <wp:extent cx="1508760" cy="395605"/>
              <wp:effectExtent l="0" t="0" r="0" b="0"/>
              <wp:wrapNone/>
              <wp:docPr id="56" name="Zone de texte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6C28B2" w:rsidRPr="006C28B2" w:rsidRDefault="006C28B2">
                          <w:pPr>
                            <w:pStyle w:val="Pieddepage"/>
                            <w:jc w:val="right"/>
                            <w:rPr>
                              <w:color w:val="000000" w:themeColor="text1"/>
                              <w:sz w:val="24"/>
                              <w:szCs w:val="24"/>
                            </w:rPr>
                          </w:pPr>
                          <w:r>
                            <w:rPr>
                              <w:color w:val="000000" w:themeColor="text1"/>
                              <w:sz w:val="24"/>
                              <w:szCs w:val="24"/>
                            </w:rPr>
                            <w:t xml:space="preserve">14 </w:t>
                          </w:r>
                          <w:proofErr w:type="spellStart"/>
                          <w:r>
                            <w:rPr>
                              <w:color w:val="000000" w:themeColor="text1"/>
                              <w:sz w:val="24"/>
                              <w:szCs w:val="24"/>
                            </w:rPr>
                            <w:t>februari</w:t>
                          </w:r>
                          <w:proofErr w:type="spellEnd"/>
                          <w:r w:rsidRPr="006C28B2">
                            <w:rPr>
                              <w:color w:val="000000" w:themeColor="text1"/>
                              <w:sz w:val="24"/>
                              <w:szCs w:val="24"/>
                            </w:rPr>
                            <w:t xml:space="preserve">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" filled="f" stroked="f" strokeweight=".5pt">
              <v:textbox style="mso-fit-shape-to-text:t">
                <w:txbxContent>
                  <w:p w:rsidR="006C28B2" w:rsidRPr="006C28B2" w:rsidRDefault="006C28B2">
                    <w:pPr>
                      <w:pStyle w:val="Pieddepage"/>
                      <w:jc w:val="right"/>
                      <w:rPr>
                        <w:color w:val="000000" w:themeColor="text1"/>
                        <w:sz w:val="24"/>
                        <w:szCs w:val="24"/>
                      </w:rPr>
                    </w:pPr>
                    <w:r>
                      <w:rPr>
                        <w:color w:val="000000" w:themeColor="text1"/>
                        <w:sz w:val="24"/>
                        <w:szCs w:val="24"/>
                      </w:rPr>
                      <w:t xml:space="preserve">14 </w:t>
                    </w:r>
                    <w:proofErr w:type="spellStart"/>
                    <w:r>
                      <w:rPr>
                        <w:color w:val="000000" w:themeColor="text1"/>
                        <w:sz w:val="24"/>
                        <w:szCs w:val="24"/>
                      </w:rPr>
                      <w:t>februari</w:t>
                    </w:r>
                    <w:proofErr w:type="spellEnd"/>
                    <w:r w:rsidRPr="006C28B2">
                      <w:rPr>
                        <w:color w:val="000000" w:themeColor="text1"/>
                        <w:sz w:val="24"/>
                        <w:szCs w:val="24"/>
                      </w:rPr>
                      <w:t xml:space="preserve"> 2012</w:t>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652DCEBC" wp14:editId="2960E8E0">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7AB" w:rsidRDefault="00C457AB" w:rsidP="006C28B2">
      <w:pPr>
        <w:spacing w:after="0" w:line="240" w:lineRule="auto"/>
      </w:pPr>
      <w:r>
        <w:separator/>
      </w:r>
    </w:p>
  </w:footnote>
  <w:footnote w:type="continuationSeparator" w:id="0">
    <w:p w:rsidR="00C457AB" w:rsidRDefault="00C457AB" w:rsidP="006C2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274635"/>
      <w:docPartObj>
        <w:docPartGallery w:val="Page Numbers (Top of Page)"/>
        <w:docPartUnique/>
      </w:docPartObj>
    </w:sdtPr>
    <w:sdtContent>
      <w:p w:rsidR="006C28B2" w:rsidRDefault="006C28B2">
        <w:pPr>
          <w:pStyle w:val="En-tte"/>
          <w:jc w:val="right"/>
        </w:pPr>
        <w:r>
          <w:fldChar w:fldCharType="begin"/>
        </w:r>
        <w:r>
          <w:instrText>PAGE   \* MERGEFORMAT</w:instrText>
        </w:r>
        <w:r>
          <w:fldChar w:fldCharType="separate"/>
        </w:r>
        <w:r w:rsidR="0084319C" w:rsidRPr="0084319C">
          <w:rPr>
            <w:noProof/>
            <w:lang w:val="fr-FR"/>
          </w:rPr>
          <w:t>1</w:t>
        </w:r>
        <w:r>
          <w:fldChar w:fldCharType="end"/>
        </w:r>
      </w:p>
    </w:sdtContent>
  </w:sdt>
  <w:p w:rsidR="006C28B2" w:rsidRDefault="006C28B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C80"/>
    <w:rsid w:val="00064D3D"/>
    <w:rsid w:val="001E4C80"/>
    <w:rsid w:val="002C23B2"/>
    <w:rsid w:val="0065139D"/>
    <w:rsid w:val="006B42F1"/>
    <w:rsid w:val="006C28B2"/>
    <w:rsid w:val="0084319C"/>
    <w:rsid w:val="008C5CF1"/>
    <w:rsid w:val="00964102"/>
    <w:rsid w:val="009E32DF"/>
    <w:rsid w:val="00B76599"/>
    <w:rsid w:val="00C40261"/>
    <w:rsid w:val="00C457AB"/>
    <w:rsid w:val="00D758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C28B2"/>
    <w:pPr>
      <w:tabs>
        <w:tab w:val="center" w:pos="4536"/>
        <w:tab w:val="right" w:pos="9072"/>
      </w:tabs>
      <w:spacing w:after="0" w:line="240" w:lineRule="auto"/>
    </w:pPr>
  </w:style>
  <w:style w:type="character" w:customStyle="1" w:styleId="En-tteCar">
    <w:name w:val="En-tête Car"/>
    <w:basedOn w:val="Policepardfaut"/>
    <w:link w:val="En-tte"/>
    <w:uiPriority w:val="99"/>
    <w:rsid w:val="006C28B2"/>
  </w:style>
  <w:style w:type="paragraph" w:styleId="Pieddepage">
    <w:name w:val="footer"/>
    <w:basedOn w:val="Normal"/>
    <w:link w:val="PieddepageCar"/>
    <w:uiPriority w:val="99"/>
    <w:unhideWhenUsed/>
    <w:rsid w:val="006C28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28B2"/>
  </w:style>
  <w:style w:type="paragraph" w:customStyle="1" w:styleId="3CBD5A742C28424DA5172AD252E32316">
    <w:name w:val="3CBD5A742C28424DA5172AD252E32316"/>
    <w:rsid w:val="006C28B2"/>
    <w:rPr>
      <w:rFonts w:eastAsiaTheme="minorEastAsia"/>
      <w:lang w:eastAsia="fr-BE"/>
    </w:rPr>
  </w:style>
  <w:style w:type="paragraph" w:styleId="Textedebulles">
    <w:name w:val="Balloon Text"/>
    <w:basedOn w:val="Normal"/>
    <w:link w:val="TextedebullesCar"/>
    <w:uiPriority w:val="99"/>
    <w:semiHidden/>
    <w:unhideWhenUsed/>
    <w:rsid w:val="006C28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28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C28B2"/>
    <w:pPr>
      <w:tabs>
        <w:tab w:val="center" w:pos="4536"/>
        <w:tab w:val="right" w:pos="9072"/>
      </w:tabs>
      <w:spacing w:after="0" w:line="240" w:lineRule="auto"/>
    </w:pPr>
  </w:style>
  <w:style w:type="character" w:customStyle="1" w:styleId="En-tteCar">
    <w:name w:val="En-tête Car"/>
    <w:basedOn w:val="Policepardfaut"/>
    <w:link w:val="En-tte"/>
    <w:uiPriority w:val="99"/>
    <w:rsid w:val="006C28B2"/>
  </w:style>
  <w:style w:type="paragraph" w:styleId="Pieddepage">
    <w:name w:val="footer"/>
    <w:basedOn w:val="Normal"/>
    <w:link w:val="PieddepageCar"/>
    <w:uiPriority w:val="99"/>
    <w:unhideWhenUsed/>
    <w:rsid w:val="006C28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28B2"/>
  </w:style>
  <w:style w:type="paragraph" w:customStyle="1" w:styleId="3CBD5A742C28424DA5172AD252E32316">
    <w:name w:val="3CBD5A742C28424DA5172AD252E32316"/>
    <w:rsid w:val="006C28B2"/>
    <w:rPr>
      <w:rFonts w:eastAsiaTheme="minorEastAsia"/>
      <w:lang w:eastAsia="fr-BE"/>
    </w:rPr>
  </w:style>
  <w:style w:type="paragraph" w:styleId="Textedebulles">
    <w:name w:val="Balloon Text"/>
    <w:basedOn w:val="Normal"/>
    <w:link w:val="TextedebullesCar"/>
    <w:uiPriority w:val="99"/>
    <w:semiHidden/>
    <w:unhideWhenUsed/>
    <w:rsid w:val="006C28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28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B9"/>
    <w:rsid w:val="000B14B4"/>
    <w:rsid w:val="00DB77B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253171A7C42C18E571D0BE4513660">
    <w:name w:val="A64253171A7C42C18E571D0BE4513660"/>
    <w:rsid w:val="00DB77B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253171A7C42C18E571D0BE4513660">
    <w:name w:val="A64253171A7C42C18E571D0BE4513660"/>
    <w:rsid w:val="00DB77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648</Words>
  <Characters>3566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 Kelchtermans</dc:creator>
  <cp:lastModifiedBy>Theo</cp:lastModifiedBy>
  <cp:revision>9</cp:revision>
  <dcterms:created xsi:type="dcterms:W3CDTF">2012-12-30T15:01:00Z</dcterms:created>
  <dcterms:modified xsi:type="dcterms:W3CDTF">2012-12-30T15:16:00Z</dcterms:modified>
</cp:coreProperties>
</file>